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B9B3" w14:textId="77777777" w:rsidR="0044722C" w:rsidRDefault="004472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5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6"/>
      </w:tblGrid>
      <w:tr w:rsidR="0044722C" w14:paraId="2A941589" w14:textId="77777777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6BB80" w14:textId="77777777" w:rsidR="0044722C" w:rsidRDefault="0012526C">
            <w:pPr>
              <w:pStyle w:val="Ttulo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AUTORIZAÇÃO PARA DIVULGAÇÃO DE PROJETO</w:t>
            </w:r>
          </w:p>
        </w:tc>
      </w:tr>
      <w:tr w:rsidR="0044722C" w14:paraId="57646CDC" w14:textId="77777777">
        <w:trPr>
          <w:trHeight w:val="100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250" w14:textId="77777777" w:rsidR="0044722C" w:rsidRDefault="0044722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4722C" w14:paraId="799343E9" w14:textId="77777777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1DCC" w14:textId="77777777" w:rsidR="0044722C" w:rsidRDefault="0012526C">
            <w:pPr>
              <w:pStyle w:val="Ttulo"/>
              <w:spacing w:before="240"/>
              <w:rPr>
                <w:rFonts w:ascii="Arial" w:eastAsia="Arial" w:hAnsi="Arial" w:cs="Arial"/>
                <w:sz w:val="24"/>
                <w:szCs w:val="24"/>
                <w:u w:val="non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LICENÇA PARA UTILIZAÇÃO DE OBRA INTELECTUAL</w:t>
            </w:r>
            <w:r>
              <w:rPr>
                <w:rFonts w:ascii="Arial" w:eastAsia="Arial" w:hAnsi="Arial" w:cs="Arial"/>
                <w:sz w:val="24"/>
                <w:szCs w:val="24"/>
                <w:u w:val="none"/>
              </w:rPr>
              <w:t xml:space="preserve"> (Autor)</w:t>
            </w:r>
          </w:p>
          <w:p w14:paraId="1FD0E7D7" w14:textId="77777777" w:rsidR="0044722C" w:rsidRDefault="0044722C">
            <w:pPr>
              <w:ind w:left="709" w:hanging="709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5AD695" w14:textId="77777777"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1 – Por este instrumento particular, o LICENCIANTE abaixo assinado autoriza ao IBRACON a divulgação de obra de sua autoria, sem caráter de exclusividade, com prazo de vigência ilimitado, a contar da data de sua assinatura.</w:t>
            </w:r>
          </w:p>
          <w:p w14:paraId="33E6E3CD" w14:textId="77777777"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BE08DD" w14:textId="77777777"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2 – Esta licença é concedida a título gratuito, onde o LICENCIANTE autoriza também a LICENCIADA a incluir publicidade de terceiros que sejam compatíveis com o assunto da obra ora licenciada.</w:t>
            </w:r>
          </w:p>
          <w:p w14:paraId="0466D484" w14:textId="77777777"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F37157" w14:textId="77777777"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3 – O LICENCIANTE garante não ter cedido a terceiros os direitos patrimoniais da obra ora licenciada.</w:t>
            </w:r>
          </w:p>
          <w:p w14:paraId="515008F2" w14:textId="77777777"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740CF3" w14:textId="77777777" w:rsidR="0044722C" w:rsidRDefault="0012526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Cláusula 4 – Em caso de coautoria, o LICENCIANTE assina como um dos autores e concorda em informar aos demais da licença concedida.</w:t>
            </w:r>
          </w:p>
          <w:p w14:paraId="2D21825F" w14:textId="77777777" w:rsidR="0044722C" w:rsidRDefault="0044722C">
            <w:pPr>
              <w:ind w:firstLine="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4722C" w14:paraId="1B861BB4" w14:textId="77777777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3D6" w14:textId="77777777" w:rsidR="0044722C" w:rsidRDefault="0012526C">
            <w:pPr>
              <w:spacing w:before="60" w:after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Licenciante (s)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04E6BB0" w14:textId="77777777" w:rsidR="0044722C" w:rsidRDefault="0044722C">
            <w:pPr>
              <w:spacing w:before="60" w:after="60"/>
              <w:jc w:val="both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44722C" w14:paraId="63CC6765" w14:textId="77777777"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76ED" w14:textId="77777777" w:rsidR="0044722C" w:rsidRDefault="0012526C">
            <w:pPr>
              <w:spacing w:before="60" w:after="60"/>
              <w:jc w:val="both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Identificação da Equipe</w:t>
            </w:r>
          </w:p>
          <w:p w14:paraId="1E9C0DDC" w14:textId="77777777" w:rsidR="0044722C" w:rsidRDefault="0044722C">
            <w:pPr>
              <w:spacing w:before="60" w:after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3A7808F" w14:textId="77777777" w:rsidR="0044722C" w:rsidRDefault="0012526C">
      <w:pPr>
        <w:spacing w:before="360"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</w:t>
      </w:r>
    </w:p>
    <w:p w14:paraId="3BFBB2E2" w14:textId="77777777" w:rsidR="0044722C" w:rsidRDefault="0012526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Licenciantes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20A6623" w14:textId="612E6646" w:rsidR="0044722C" w:rsidRDefault="0012526C">
      <w:pPr>
        <w:jc w:val="right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,       </w:t>
      </w:r>
      <w:r w:rsidR="0005141C">
        <w:rPr>
          <w:rFonts w:ascii="Arial" w:eastAsia="Arial" w:hAnsi="Arial" w:cs="Arial"/>
          <w:sz w:val="24"/>
          <w:szCs w:val="24"/>
        </w:rPr>
        <w:t xml:space="preserve"> de                      de 202</w:t>
      </w:r>
      <w:r w:rsidR="00F717FF">
        <w:rPr>
          <w:rFonts w:ascii="Arial" w:eastAsia="Arial" w:hAnsi="Arial" w:cs="Arial"/>
          <w:sz w:val="24"/>
          <w:szCs w:val="24"/>
        </w:rPr>
        <w:t>2</w:t>
      </w:r>
    </w:p>
    <w:sectPr w:rsidR="0044722C">
      <w:headerReference w:type="default" r:id="rId6"/>
      <w:footerReference w:type="default" r:id="rId7"/>
      <w:pgSz w:w="11900" w:h="17339"/>
      <w:pgMar w:top="1417" w:right="1701" w:bottom="1417" w:left="170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3FF4" w14:textId="77777777" w:rsidR="0012526C" w:rsidRDefault="0012526C">
      <w:pPr>
        <w:spacing w:after="0" w:line="240" w:lineRule="auto"/>
      </w:pPr>
      <w:r>
        <w:separator/>
      </w:r>
    </w:p>
  </w:endnote>
  <w:endnote w:type="continuationSeparator" w:id="0">
    <w:p w14:paraId="643AB2A1" w14:textId="77777777" w:rsidR="0012526C" w:rsidRDefault="0012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9B02" w14:textId="77777777" w:rsidR="0044722C" w:rsidRDefault="00125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 wp14:anchorId="71D0E79A" wp14:editId="7651FBB3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24FB" w14:textId="77777777" w:rsidR="0012526C" w:rsidRDefault="0012526C">
      <w:pPr>
        <w:spacing w:after="0" w:line="240" w:lineRule="auto"/>
      </w:pPr>
      <w:r>
        <w:separator/>
      </w:r>
    </w:p>
  </w:footnote>
  <w:footnote w:type="continuationSeparator" w:id="0">
    <w:p w14:paraId="7B39F8A9" w14:textId="77777777" w:rsidR="0012526C" w:rsidRDefault="0012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218C" w14:textId="77777777" w:rsidR="0044722C" w:rsidRDefault="00125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BE8F444" wp14:editId="72EFBA74">
          <wp:extent cx="6642654" cy="120058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654" cy="120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5141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>/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5141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2C"/>
    <w:rsid w:val="0005141C"/>
    <w:rsid w:val="0012526C"/>
    <w:rsid w:val="0044722C"/>
    <w:rsid w:val="00F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C8B0"/>
  <w15:docId w15:val="{DF63CCC8-17EF-4CFD-AE32-CDB97E7A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ahoma" w:eastAsia="Tahoma" w:hAnsi="Tahoma" w:cs="Tahoma"/>
      <w:b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Andrade Dantas</dc:creator>
  <cp:lastModifiedBy>Jessica Andrade Dantas</cp:lastModifiedBy>
  <cp:revision>2</cp:revision>
  <dcterms:created xsi:type="dcterms:W3CDTF">2022-07-27T01:53:00Z</dcterms:created>
  <dcterms:modified xsi:type="dcterms:W3CDTF">2022-07-27T01:53:00Z</dcterms:modified>
</cp:coreProperties>
</file>